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jc w:val="center"/>
        <w:tblLook w:val="04A0" w:firstRow="1" w:lastRow="0" w:firstColumn="1" w:lastColumn="0" w:noHBand="0" w:noVBand="1"/>
      </w:tblPr>
      <w:tblGrid>
        <w:gridCol w:w="3346"/>
        <w:gridCol w:w="106"/>
        <w:gridCol w:w="236"/>
        <w:gridCol w:w="511"/>
        <w:gridCol w:w="121"/>
        <w:gridCol w:w="117"/>
        <w:gridCol w:w="3294"/>
        <w:gridCol w:w="1201"/>
        <w:gridCol w:w="26"/>
        <w:gridCol w:w="1078"/>
        <w:gridCol w:w="71"/>
        <w:gridCol w:w="84"/>
        <w:gridCol w:w="11"/>
        <w:gridCol w:w="464"/>
        <w:gridCol w:w="76"/>
        <w:gridCol w:w="90"/>
      </w:tblGrid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2/18</w:t>
            </w: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CLINTON TOWNSHIP BOARD OF EDUCATION</w:t>
            </w: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Post Travel Report</w:t>
            </w: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Pursuant to Bylaw No. 6471 "School District Travel"</w:t>
            </w: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ind w:right="1536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Employee 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Dates of Travel Event: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Type of Travel Event: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Training and/or Seminar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(Select One)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Convention or Conference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5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Retreat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Location: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Name or Title of Event: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Date of Board Approval: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trHeight w:val="315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Identify Primary Purpose of Travel: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Identify Goals and Key Issues Addressed:</w:t>
            </w:r>
          </w:p>
        </w:tc>
        <w:tc>
          <w:tcPr>
            <w:tcW w:w="59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4"/>
          <w:wAfter w:w="641" w:type="dxa"/>
          <w:trHeight w:val="315"/>
          <w:jc w:val="center"/>
        </w:trPr>
        <w:tc>
          <w:tcPr>
            <w:tcW w:w="7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Describe Relevance to Improving Instruction or Operation of the District: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2"/>
          <w:wAfter w:w="166" w:type="dxa"/>
          <w:trHeight w:val="315"/>
          <w:jc w:val="center"/>
        </w:trPr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 xml:space="preserve">Signed 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Date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 xml:space="preserve">This report shall be completed in its entirety and returned within one week of travel. 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 xml:space="preserve"> Incomplete forms will be returned to the employee or member.  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A53063" w:rsidRPr="00A53063" w:rsidTr="00A53063">
        <w:trPr>
          <w:gridAfter w:val="1"/>
          <w:wAfter w:w="90" w:type="dxa"/>
          <w:trHeight w:val="315"/>
          <w:jc w:val="center"/>
        </w:trPr>
        <w:tc>
          <w:tcPr>
            <w:tcW w:w="10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53063">
              <w:rPr>
                <w:rFonts w:ascii="Arial" w:eastAsia="Times New Roman" w:hAnsi="Arial" w:cs="Times New Roman"/>
                <w:sz w:val="20"/>
                <w:szCs w:val="20"/>
              </w:rPr>
              <w:t>PLEASE SEND A HARD COPY.  WE REQUIRE ORIGINAL SIGNATURES.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63" w:rsidRPr="00A53063" w:rsidRDefault="00A53063" w:rsidP="00A5306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CE4FC3" w:rsidRDefault="00CE4FC3" w:rsidP="00A53063"/>
    <w:sectPr w:rsidR="00CE4FC3" w:rsidSect="00A53063">
      <w:pgSz w:w="12240" w:h="15840"/>
      <w:pgMar w:top="576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63"/>
    <w:rsid w:val="00A53063"/>
    <w:rsid w:val="00C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17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ADA65-3993-0047-A259-1CCFCBA0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Macintosh Word</Application>
  <DocSecurity>0</DocSecurity>
  <Lines>5</Lines>
  <Paragraphs>1</Paragraphs>
  <ScaleCrop>false</ScaleCrop>
  <Company>Clinton Township School District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CTSD</dc:creator>
  <cp:keywords/>
  <dc:description/>
  <cp:lastModifiedBy>CTSD</cp:lastModifiedBy>
  <cp:revision>1</cp:revision>
  <cp:lastPrinted>2018-02-14T17:09:00Z</cp:lastPrinted>
  <dcterms:created xsi:type="dcterms:W3CDTF">2018-02-14T16:54:00Z</dcterms:created>
  <dcterms:modified xsi:type="dcterms:W3CDTF">2018-02-14T17:10:00Z</dcterms:modified>
</cp:coreProperties>
</file>